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F3E" w:rsidRDefault="00182F3E" w:rsidP="00182F3E">
      <w:pPr>
        <w:spacing w:line="560" w:lineRule="exact"/>
        <w:jc w:val="center"/>
        <w:rPr>
          <w:rFonts w:ascii="仿宋_GB2312" w:eastAsia="仿宋_GB2312" w:hAnsi="宋体" w:hint="eastAsia"/>
          <w:b/>
          <w:sz w:val="32"/>
          <w:szCs w:val="32"/>
        </w:rPr>
      </w:pPr>
      <w:r>
        <w:rPr>
          <w:rFonts w:ascii="仿宋_GB2312" w:eastAsia="仿宋_GB2312" w:hAnsi="宋体" w:hint="eastAsia"/>
          <w:b/>
          <w:sz w:val="32"/>
          <w:szCs w:val="32"/>
        </w:rPr>
        <w:t>谈判响应函</w:t>
      </w:r>
    </w:p>
    <w:p w:rsidR="00182F3E" w:rsidRDefault="00182F3E" w:rsidP="00182F3E">
      <w:pPr>
        <w:spacing w:line="560" w:lineRule="exact"/>
        <w:rPr>
          <w:rFonts w:ascii="仿宋_GB2312" w:eastAsia="仿宋_GB2312" w:hAnsi="宋体" w:hint="eastAsia"/>
          <w:sz w:val="32"/>
          <w:szCs w:val="32"/>
        </w:rPr>
      </w:pPr>
      <w:r>
        <w:rPr>
          <w:rFonts w:ascii="仿宋_GB2312" w:eastAsia="仿宋_GB2312" w:hAnsi="宋体" w:hint="eastAsia"/>
          <w:sz w:val="32"/>
          <w:szCs w:val="32"/>
        </w:rPr>
        <w:t>致：三门县交通集团有限公司</w:t>
      </w:r>
    </w:p>
    <w:p w:rsidR="00182F3E" w:rsidRDefault="00182F3E" w:rsidP="00182F3E">
      <w:pPr>
        <w:spacing w:line="560" w:lineRule="exact"/>
        <w:rPr>
          <w:rFonts w:ascii="仿宋_GB2312" w:eastAsia="仿宋_GB2312" w:hAnsi="宋体" w:hint="eastAsia"/>
          <w:sz w:val="32"/>
          <w:szCs w:val="32"/>
        </w:rPr>
      </w:pPr>
      <w:r>
        <w:rPr>
          <w:rFonts w:ascii="仿宋_GB2312" w:eastAsia="仿宋_GB2312" w:hAnsi="宋体" w:hint="eastAsia"/>
          <w:sz w:val="32"/>
          <w:szCs w:val="32"/>
        </w:rPr>
        <w:t xml:space="preserve">      我单位参加贵方组织的国有企业资金竞争性存放谈判。为此特作出如下承诺：</w:t>
      </w:r>
    </w:p>
    <w:p w:rsidR="00182F3E" w:rsidRDefault="00182F3E" w:rsidP="00182F3E">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（一）我们已详细审核全部谈判文件及其有效补充文件，完全同意谈判文件及其有效补充文件要求，并放弃提出含糊不清或误解的问题的权利；</w:t>
      </w:r>
    </w:p>
    <w:p w:rsidR="00182F3E" w:rsidRDefault="00182F3E" w:rsidP="00182F3E">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（二）1、愿按大写：</w:t>
      </w:r>
      <w:r>
        <w:rPr>
          <w:rFonts w:ascii="仿宋_GB2312" w:eastAsia="仿宋_GB2312" w:hAnsi="宋体" w:hint="eastAsia"/>
          <w:sz w:val="32"/>
          <w:szCs w:val="32"/>
          <w:u w:val="single"/>
        </w:rPr>
        <w:t xml:space="preserve">百分之　　</w:t>
      </w:r>
      <w:r>
        <w:rPr>
          <w:rFonts w:ascii="仿宋_GB2312" w:eastAsia="仿宋_GB2312" w:hAnsi="宋体" w:hint="eastAsia"/>
          <w:sz w:val="32"/>
          <w:szCs w:val="32"/>
        </w:rPr>
        <w:t>（小写：</w:t>
      </w:r>
      <w:r>
        <w:rPr>
          <w:rFonts w:ascii="仿宋_GB2312" w:eastAsia="仿宋_GB2312" w:hAnsi="宋体" w:hint="eastAsia"/>
          <w:sz w:val="32"/>
          <w:szCs w:val="32"/>
          <w:u w:val="single"/>
        </w:rPr>
        <w:t xml:space="preserve">　　　%</w:t>
      </w:r>
      <w:r>
        <w:rPr>
          <w:rFonts w:ascii="仿宋_GB2312" w:eastAsia="仿宋_GB2312" w:hAnsi="宋体" w:hint="eastAsia"/>
          <w:sz w:val="32"/>
          <w:szCs w:val="32"/>
        </w:rPr>
        <w:t>）的年资金收益率（</w:t>
      </w:r>
      <w:r>
        <w:rPr>
          <w:rFonts w:ascii="仿宋_GB2312" w:eastAsia="仿宋_GB2312" w:hAnsi="宋体" w:hint="eastAsia"/>
          <w:kern w:val="0"/>
          <w:sz w:val="32"/>
          <w:szCs w:val="32"/>
        </w:rPr>
        <w:t>小数点后保留2位</w:t>
      </w:r>
      <w:r>
        <w:rPr>
          <w:rFonts w:ascii="仿宋_GB2312" w:eastAsia="仿宋_GB2312" w:hAnsi="宋体" w:hint="eastAsia"/>
          <w:sz w:val="32"/>
          <w:szCs w:val="32"/>
        </w:rPr>
        <w:t>），参加第</w:t>
      </w:r>
      <w:r>
        <w:rPr>
          <w:rFonts w:ascii="仿宋_GB2312" w:eastAsia="仿宋_GB2312" w:hAnsi="宋体" w:hint="eastAsia"/>
          <w:sz w:val="32"/>
          <w:szCs w:val="32"/>
          <w:u w:val="single"/>
        </w:rPr>
        <w:t xml:space="preserve">  </w:t>
      </w:r>
      <w:r>
        <w:rPr>
          <w:rFonts w:ascii="仿宋_GB2312" w:eastAsia="仿宋_GB2312" w:hAnsi="宋体" w:hint="eastAsia"/>
          <w:sz w:val="32"/>
          <w:szCs w:val="32"/>
        </w:rPr>
        <w:t>项，存放金额</w:t>
      </w:r>
      <w:r>
        <w:rPr>
          <w:rFonts w:ascii="仿宋_GB2312" w:eastAsia="仿宋_GB2312" w:hAnsi="宋体" w:hint="eastAsia"/>
          <w:sz w:val="32"/>
          <w:szCs w:val="32"/>
          <w:u w:val="single"/>
        </w:rPr>
        <w:t xml:space="preserve">     </w:t>
      </w:r>
      <w:r>
        <w:rPr>
          <w:rFonts w:ascii="仿宋_GB2312" w:eastAsia="仿宋_GB2312" w:hAnsi="宋体" w:hint="eastAsia"/>
          <w:sz w:val="32"/>
          <w:szCs w:val="32"/>
        </w:rPr>
        <w:t>，存放期限</w:t>
      </w:r>
      <w:r>
        <w:rPr>
          <w:rFonts w:ascii="仿宋_GB2312" w:eastAsia="仿宋_GB2312" w:hAnsi="宋体" w:hint="eastAsia"/>
          <w:sz w:val="32"/>
          <w:szCs w:val="32"/>
          <w:u w:val="single"/>
        </w:rPr>
        <w:t xml:space="preserve">  </w:t>
      </w:r>
      <w:r>
        <w:rPr>
          <w:rFonts w:ascii="仿宋_GB2312" w:eastAsia="仿宋_GB2312" w:hAnsi="宋体" w:hint="eastAsia"/>
          <w:sz w:val="32"/>
          <w:szCs w:val="32"/>
        </w:rPr>
        <w:t>月。2、愿按大写：</w:t>
      </w:r>
      <w:r>
        <w:rPr>
          <w:rFonts w:ascii="仿宋_GB2312" w:eastAsia="仿宋_GB2312" w:hAnsi="宋体" w:hint="eastAsia"/>
          <w:sz w:val="32"/>
          <w:szCs w:val="32"/>
          <w:u w:val="single"/>
        </w:rPr>
        <w:t xml:space="preserve">百分之　　</w:t>
      </w:r>
      <w:r>
        <w:rPr>
          <w:rFonts w:ascii="仿宋_GB2312" w:eastAsia="仿宋_GB2312" w:hAnsi="宋体" w:hint="eastAsia"/>
          <w:sz w:val="32"/>
          <w:szCs w:val="32"/>
        </w:rPr>
        <w:t>（小写：</w:t>
      </w:r>
      <w:r>
        <w:rPr>
          <w:rFonts w:ascii="仿宋_GB2312" w:eastAsia="仿宋_GB2312" w:hAnsi="宋体" w:hint="eastAsia"/>
          <w:sz w:val="32"/>
          <w:szCs w:val="32"/>
          <w:u w:val="single"/>
        </w:rPr>
        <w:t xml:space="preserve">　　　%</w:t>
      </w:r>
      <w:r>
        <w:rPr>
          <w:rFonts w:ascii="仿宋_GB2312" w:eastAsia="仿宋_GB2312" w:hAnsi="宋体" w:hint="eastAsia"/>
          <w:sz w:val="32"/>
          <w:szCs w:val="32"/>
        </w:rPr>
        <w:t>）的年资金收益率（</w:t>
      </w:r>
      <w:r>
        <w:rPr>
          <w:rFonts w:ascii="仿宋_GB2312" w:eastAsia="仿宋_GB2312" w:hAnsi="宋体" w:hint="eastAsia"/>
          <w:kern w:val="0"/>
          <w:sz w:val="32"/>
          <w:szCs w:val="32"/>
        </w:rPr>
        <w:t>小数点后保留2位</w:t>
      </w:r>
      <w:r>
        <w:rPr>
          <w:rFonts w:ascii="仿宋_GB2312" w:eastAsia="仿宋_GB2312" w:hAnsi="宋体" w:hint="eastAsia"/>
          <w:sz w:val="32"/>
          <w:szCs w:val="32"/>
        </w:rPr>
        <w:t>），参加第</w:t>
      </w:r>
      <w:r>
        <w:rPr>
          <w:rFonts w:ascii="仿宋_GB2312" w:eastAsia="仿宋_GB2312" w:hAnsi="宋体" w:hint="eastAsia"/>
          <w:sz w:val="32"/>
          <w:szCs w:val="32"/>
          <w:u w:val="single"/>
        </w:rPr>
        <w:t xml:space="preserve">   </w:t>
      </w:r>
      <w:r>
        <w:rPr>
          <w:rFonts w:ascii="仿宋_GB2312" w:eastAsia="仿宋_GB2312" w:hAnsi="宋体" w:hint="eastAsia"/>
          <w:sz w:val="32"/>
          <w:szCs w:val="32"/>
        </w:rPr>
        <w:t>项，存放金额</w:t>
      </w:r>
      <w:r>
        <w:rPr>
          <w:rFonts w:ascii="仿宋_GB2312" w:eastAsia="仿宋_GB2312" w:hAnsi="宋体" w:hint="eastAsia"/>
          <w:sz w:val="32"/>
          <w:szCs w:val="32"/>
          <w:u w:val="single"/>
        </w:rPr>
        <w:t xml:space="preserve">     </w:t>
      </w:r>
      <w:r>
        <w:rPr>
          <w:rFonts w:ascii="仿宋_GB2312" w:eastAsia="仿宋_GB2312" w:hAnsi="宋体" w:hint="eastAsia"/>
          <w:sz w:val="32"/>
          <w:szCs w:val="32"/>
        </w:rPr>
        <w:t>，存放期限</w:t>
      </w:r>
      <w:r>
        <w:rPr>
          <w:rFonts w:ascii="仿宋_GB2312" w:eastAsia="仿宋_GB2312" w:hAnsi="宋体" w:hint="eastAsia"/>
          <w:sz w:val="32"/>
          <w:szCs w:val="32"/>
          <w:u w:val="single"/>
        </w:rPr>
        <w:t xml:space="preserve">  </w:t>
      </w:r>
      <w:r>
        <w:rPr>
          <w:rFonts w:ascii="仿宋_GB2312" w:eastAsia="仿宋_GB2312" w:hAnsi="宋体" w:hint="eastAsia"/>
          <w:sz w:val="32"/>
          <w:szCs w:val="32"/>
        </w:rPr>
        <w:t>月。3、愿按大写：</w:t>
      </w:r>
      <w:r>
        <w:rPr>
          <w:rFonts w:ascii="仿宋_GB2312" w:eastAsia="仿宋_GB2312" w:hAnsi="宋体" w:hint="eastAsia"/>
          <w:sz w:val="32"/>
          <w:szCs w:val="32"/>
          <w:u w:val="single"/>
        </w:rPr>
        <w:t xml:space="preserve">百分之　　</w:t>
      </w:r>
      <w:r>
        <w:rPr>
          <w:rFonts w:ascii="仿宋_GB2312" w:eastAsia="仿宋_GB2312" w:hAnsi="宋体" w:hint="eastAsia"/>
          <w:sz w:val="32"/>
          <w:szCs w:val="32"/>
        </w:rPr>
        <w:t>（小写：</w:t>
      </w:r>
      <w:r>
        <w:rPr>
          <w:rFonts w:ascii="仿宋_GB2312" w:eastAsia="仿宋_GB2312" w:hAnsi="宋体" w:hint="eastAsia"/>
          <w:sz w:val="32"/>
          <w:szCs w:val="32"/>
          <w:u w:val="single"/>
        </w:rPr>
        <w:t xml:space="preserve">　　　%</w:t>
      </w:r>
      <w:r>
        <w:rPr>
          <w:rFonts w:ascii="仿宋_GB2312" w:eastAsia="仿宋_GB2312" w:hAnsi="宋体" w:hint="eastAsia"/>
          <w:sz w:val="32"/>
          <w:szCs w:val="32"/>
        </w:rPr>
        <w:t>）的年资金收益率（</w:t>
      </w:r>
      <w:r>
        <w:rPr>
          <w:rFonts w:ascii="仿宋_GB2312" w:eastAsia="仿宋_GB2312" w:hAnsi="宋体" w:hint="eastAsia"/>
          <w:kern w:val="0"/>
          <w:sz w:val="32"/>
          <w:szCs w:val="32"/>
        </w:rPr>
        <w:t>小数点后保留2位</w:t>
      </w:r>
      <w:r>
        <w:rPr>
          <w:rFonts w:ascii="仿宋_GB2312" w:eastAsia="仿宋_GB2312" w:hAnsi="宋体" w:hint="eastAsia"/>
          <w:sz w:val="32"/>
          <w:szCs w:val="32"/>
        </w:rPr>
        <w:t>），参加第</w:t>
      </w:r>
      <w:r>
        <w:rPr>
          <w:rFonts w:ascii="仿宋_GB2312" w:eastAsia="仿宋_GB2312" w:hAnsi="宋体" w:hint="eastAsia"/>
          <w:sz w:val="32"/>
          <w:szCs w:val="32"/>
          <w:u w:val="single"/>
        </w:rPr>
        <w:t xml:space="preserve">   </w:t>
      </w:r>
      <w:r>
        <w:rPr>
          <w:rFonts w:ascii="仿宋_GB2312" w:eastAsia="仿宋_GB2312" w:hAnsi="宋体" w:hint="eastAsia"/>
          <w:sz w:val="32"/>
          <w:szCs w:val="32"/>
        </w:rPr>
        <w:t>项，存放金额</w:t>
      </w:r>
      <w:r>
        <w:rPr>
          <w:rFonts w:ascii="仿宋_GB2312" w:eastAsia="仿宋_GB2312" w:hAnsi="宋体" w:hint="eastAsia"/>
          <w:sz w:val="32"/>
          <w:szCs w:val="32"/>
          <w:u w:val="single"/>
        </w:rPr>
        <w:t xml:space="preserve">     </w:t>
      </w:r>
      <w:r>
        <w:rPr>
          <w:rFonts w:ascii="仿宋_GB2312" w:eastAsia="仿宋_GB2312" w:hAnsi="宋体" w:hint="eastAsia"/>
          <w:sz w:val="32"/>
          <w:szCs w:val="32"/>
        </w:rPr>
        <w:t>，存放期限</w:t>
      </w:r>
      <w:r>
        <w:rPr>
          <w:rFonts w:ascii="仿宋_GB2312" w:eastAsia="仿宋_GB2312" w:hAnsi="宋体" w:hint="eastAsia"/>
          <w:sz w:val="32"/>
          <w:szCs w:val="32"/>
          <w:u w:val="single"/>
        </w:rPr>
        <w:t xml:space="preserve">  </w:t>
      </w:r>
      <w:r>
        <w:rPr>
          <w:rFonts w:ascii="仿宋_GB2312" w:eastAsia="仿宋_GB2312" w:hAnsi="宋体" w:hint="eastAsia"/>
          <w:sz w:val="32"/>
          <w:szCs w:val="32"/>
        </w:rPr>
        <w:t>月。4、以协议存款利率方式按协议规定时间向协议单位对应的资金存款账户支付利息；</w:t>
      </w:r>
    </w:p>
    <w:p w:rsidR="00182F3E" w:rsidRDefault="00182F3E" w:rsidP="00182F3E">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（三）我们同意从规定的成交日期起遵循本谈判文件，并在规定的谈判有效期期满之前均具有约束力；</w:t>
      </w:r>
    </w:p>
    <w:p w:rsidR="00182F3E" w:rsidRDefault="00182F3E" w:rsidP="00182F3E">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（四）保证严格执行谈判文件规定的合同条款，并承担合同规定的责任义务。</w:t>
      </w:r>
    </w:p>
    <w:p w:rsidR="00182F3E" w:rsidRDefault="00182F3E" w:rsidP="00182F3E">
      <w:pPr>
        <w:spacing w:line="560" w:lineRule="exact"/>
        <w:rPr>
          <w:rFonts w:ascii="仿宋_GB2312" w:eastAsia="仿宋_GB2312" w:hAnsi="宋体" w:hint="eastAsia"/>
          <w:sz w:val="32"/>
          <w:szCs w:val="32"/>
        </w:rPr>
      </w:pPr>
      <w:r>
        <w:rPr>
          <w:rFonts w:ascii="仿宋_GB2312" w:eastAsia="仿宋_GB2312" w:hAnsi="宋体" w:hint="eastAsia"/>
          <w:sz w:val="32"/>
          <w:szCs w:val="32"/>
        </w:rPr>
        <w:t>法定代表人（负责人）签字（或盖章）：</w:t>
      </w:r>
    </w:p>
    <w:p w:rsidR="00182F3E" w:rsidRDefault="00182F3E" w:rsidP="00182F3E">
      <w:pPr>
        <w:spacing w:line="560" w:lineRule="exact"/>
        <w:rPr>
          <w:rFonts w:ascii="仿宋_GB2312" w:eastAsia="仿宋_GB2312" w:hAnsi="宋体" w:hint="eastAsia"/>
          <w:sz w:val="32"/>
          <w:szCs w:val="32"/>
        </w:rPr>
      </w:pPr>
    </w:p>
    <w:p w:rsidR="00182F3E" w:rsidRDefault="00182F3E" w:rsidP="00182F3E">
      <w:pPr>
        <w:spacing w:line="560" w:lineRule="exact"/>
        <w:rPr>
          <w:rFonts w:ascii="仿宋_GB2312" w:eastAsia="仿宋_GB2312" w:hAnsi="宋体" w:hint="eastAsia"/>
          <w:sz w:val="32"/>
          <w:szCs w:val="32"/>
        </w:rPr>
      </w:pPr>
      <w:r>
        <w:rPr>
          <w:rFonts w:ascii="仿宋_GB2312" w:eastAsia="仿宋_GB2312" w:hAnsi="宋体" w:hint="eastAsia"/>
          <w:sz w:val="32"/>
          <w:szCs w:val="32"/>
        </w:rPr>
        <w:t>参加谈判单位（公章）：</w:t>
      </w:r>
    </w:p>
    <w:p w:rsidR="00182F3E" w:rsidRDefault="00182F3E" w:rsidP="00182F3E">
      <w:pPr>
        <w:spacing w:line="560" w:lineRule="exact"/>
        <w:ind w:firstLineChars="50" w:firstLine="160"/>
        <w:rPr>
          <w:rFonts w:ascii="仿宋_GB2312" w:eastAsia="仿宋_GB2312" w:hAnsi="宋体" w:hint="eastAsia"/>
          <w:sz w:val="32"/>
          <w:szCs w:val="32"/>
        </w:rPr>
      </w:pPr>
      <w:r>
        <w:rPr>
          <w:rFonts w:ascii="仿宋_GB2312" w:eastAsia="仿宋_GB2312" w:hAnsi="宋体" w:hint="eastAsia"/>
          <w:sz w:val="32"/>
          <w:szCs w:val="32"/>
        </w:rPr>
        <w:t xml:space="preserve">                                    年  月    日</w:t>
      </w:r>
    </w:p>
    <w:p w:rsidR="00182F3E" w:rsidRDefault="00182F3E" w:rsidP="00182F3E">
      <w:pPr>
        <w:spacing w:line="560" w:lineRule="exact"/>
        <w:rPr>
          <w:rFonts w:ascii="仿宋_GB2312" w:eastAsia="仿宋_GB2312" w:hAnsi="宋体" w:hint="eastAsia"/>
          <w:sz w:val="32"/>
          <w:szCs w:val="32"/>
        </w:rPr>
      </w:pPr>
      <w:r>
        <w:rPr>
          <w:rFonts w:ascii="仿宋_GB2312" w:eastAsia="仿宋_GB2312" w:hAnsi="宋体" w:hint="eastAsia"/>
          <w:sz w:val="32"/>
          <w:szCs w:val="32"/>
        </w:rPr>
        <w:br w:type="page"/>
      </w:r>
      <w:r>
        <w:rPr>
          <w:rFonts w:ascii="仿宋_GB2312" w:eastAsia="仿宋_GB2312" w:hAnsi="宋体" w:hint="eastAsia"/>
          <w:sz w:val="32"/>
          <w:szCs w:val="32"/>
        </w:rPr>
        <w:lastRenderedPageBreak/>
        <w:t xml:space="preserve"> </w:t>
      </w:r>
    </w:p>
    <w:p w:rsidR="00182F3E" w:rsidRDefault="00182F3E" w:rsidP="00182F3E">
      <w:pPr>
        <w:spacing w:line="560" w:lineRule="exact"/>
        <w:jc w:val="center"/>
        <w:rPr>
          <w:rFonts w:ascii="仿宋_GB2312" w:eastAsia="仿宋_GB2312" w:hAnsi="宋体" w:hint="eastAsia"/>
          <w:sz w:val="32"/>
          <w:szCs w:val="32"/>
        </w:rPr>
      </w:pPr>
      <w:r>
        <w:rPr>
          <w:rFonts w:ascii="仿宋_GB2312" w:eastAsia="仿宋_GB2312" w:hAnsi="宋体" w:hint="eastAsia"/>
          <w:sz w:val="32"/>
          <w:szCs w:val="32"/>
        </w:rPr>
        <w:t>单位主要负责人授权书（样本）</w:t>
      </w:r>
    </w:p>
    <w:p w:rsidR="00182F3E" w:rsidRDefault="00182F3E" w:rsidP="00182F3E">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本授权书声明：</w:t>
      </w:r>
      <w:r>
        <w:rPr>
          <w:rFonts w:ascii="仿宋_GB2312" w:eastAsia="仿宋_GB2312" w:hAnsi="宋体" w:hint="eastAsia"/>
          <w:sz w:val="32"/>
          <w:szCs w:val="32"/>
          <w:u w:val="single"/>
        </w:rPr>
        <w:t xml:space="preserve">　　　　　　</w:t>
      </w:r>
      <w:r>
        <w:rPr>
          <w:rFonts w:ascii="仿宋_GB2312" w:eastAsia="仿宋_GB2312" w:hAnsi="宋体" w:hint="eastAsia"/>
          <w:sz w:val="32"/>
          <w:szCs w:val="32"/>
        </w:rPr>
        <w:t>银行的</w:t>
      </w:r>
      <w:r>
        <w:rPr>
          <w:rFonts w:ascii="仿宋_GB2312" w:eastAsia="仿宋_GB2312" w:hAnsi="宋体" w:hint="eastAsia"/>
          <w:sz w:val="32"/>
          <w:szCs w:val="32"/>
          <w:u w:val="single"/>
        </w:rPr>
        <w:t xml:space="preserve">　　　　</w:t>
      </w:r>
      <w:r>
        <w:rPr>
          <w:rFonts w:ascii="仿宋_GB2312" w:eastAsia="仿宋_GB2312" w:hAnsi="宋体" w:hint="eastAsia"/>
          <w:sz w:val="32"/>
          <w:szCs w:val="32"/>
        </w:rPr>
        <w:t>（单位主要负责人姓名    职务     ）代表本银行授权</w:t>
      </w:r>
      <w:r>
        <w:rPr>
          <w:rFonts w:ascii="仿宋_GB2312" w:eastAsia="仿宋_GB2312" w:hAnsi="宋体" w:hint="eastAsia"/>
          <w:sz w:val="32"/>
          <w:szCs w:val="32"/>
          <w:u w:val="single"/>
        </w:rPr>
        <w:t xml:space="preserve">　　　　</w:t>
      </w:r>
      <w:r>
        <w:rPr>
          <w:rFonts w:ascii="仿宋_GB2312" w:eastAsia="仿宋_GB2312" w:hAnsi="宋体" w:hint="eastAsia"/>
          <w:sz w:val="32"/>
          <w:szCs w:val="32"/>
        </w:rPr>
        <w:t>（被授权人的姓名  职务 ），身份证号码</w:t>
      </w:r>
      <w:r>
        <w:rPr>
          <w:rFonts w:ascii="仿宋_GB2312" w:eastAsia="仿宋_GB2312" w:hAnsi="宋体" w:hint="eastAsia"/>
          <w:sz w:val="32"/>
          <w:szCs w:val="32"/>
          <w:u w:val="single"/>
        </w:rPr>
        <w:t xml:space="preserve">　　　　　　　　　</w:t>
      </w:r>
      <w:r>
        <w:rPr>
          <w:rFonts w:ascii="仿宋_GB2312" w:eastAsia="仿宋_GB2312" w:hAnsi="宋体" w:hint="eastAsia"/>
          <w:sz w:val="32"/>
          <w:szCs w:val="32"/>
        </w:rPr>
        <w:t>为本银行的合法代理人，就参加三门县国有企业资金竞争性存放谈判、签订合同以及合同的执行、完成和纠纷处理，以本银行名义处理一切与之有关的事务。</w:t>
      </w:r>
    </w:p>
    <w:p w:rsidR="00182F3E" w:rsidRDefault="00182F3E" w:rsidP="00182F3E">
      <w:pPr>
        <w:spacing w:line="560" w:lineRule="exact"/>
        <w:rPr>
          <w:rFonts w:ascii="仿宋_GB2312" w:eastAsia="仿宋_GB2312" w:hAnsi="宋体" w:hint="eastAsia"/>
          <w:sz w:val="32"/>
          <w:szCs w:val="32"/>
        </w:rPr>
      </w:pPr>
      <w:r>
        <w:rPr>
          <w:rFonts w:ascii="仿宋_GB2312" w:eastAsia="仿宋_GB2312" w:hAnsi="宋体" w:hint="eastAsia"/>
          <w:sz w:val="32"/>
          <w:szCs w:val="32"/>
        </w:rPr>
        <w:t xml:space="preserve">　　本授权书于2016年    月    日生效，特此声明。</w:t>
      </w:r>
    </w:p>
    <w:p w:rsidR="00182F3E" w:rsidRDefault="00182F3E" w:rsidP="00182F3E">
      <w:pPr>
        <w:spacing w:line="560" w:lineRule="exact"/>
        <w:rPr>
          <w:rFonts w:ascii="仿宋_GB2312" w:eastAsia="仿宋_GB2312" w:hAnsi="宋体" w:hint="eastAsia"/>
          <w:sz w:val="32"/>
          <w:szCs w:val="32"/>
        </w:rPr>
      </w:pPr>
    </w:p>
    <w:p w:rsidR="00182F3E" w:rsidRDefault="00182F3E" w:rsidP="00182F3E">
      <w:pPr>
        <w:spacing w:line="560" w:lineRule="exact"/>
        <w:rPr>
          <w:rFonts w:ascii="仿宋_GB2312" w:eastAsia="仿宋_GB2312" w:hAnsi="宋体" w:hint="eastAsia"/>
          <w:sz w:val="32"/>
          <w:szCs w:val="32"/>
        </w:rPr>
      </w:pPr>
      <w:r>
        <w:rPr>
          <w:rFonts w:ascii="仿宋_GB2312" w:eastAsia="仿宋_GB2312" w:hAnsi="宋体" w:hint="eastAsia"/>
          <w:sz w:val="32"/>
          <w:szCs w:val="32"/>
        </w:rPr>
        <w:t xml:space="preserve">单位主要负责人签字（或盖章）： </w:t>
      </w:r>
    </w:p>
    <w:p w:rsidR="00182F3E" w:rsidRDefault="00182F3E" w:rsidP="00182F3E">
      <w:pPr>
        <w:spacing w:line="560" w:lineRule="exact"/>
        <w:rPr>
          <w:rFonts w:ascii="仿宋_GB2312" w:eastAsia="仿宋_GB2312" w:hAnsi="宋体" w:hint="eastAsia"/>
          <w:sz w:val="32"/>
          <w:szCs w:val="32"/>
        </w:rPr>
      </w:pPr>
      <w:r>
        <w:rPr>
          <w:rFonts w:ascii="仿宋_GB2312" w:eastAsia="仿宋_GB2312" w:hAnsi="宋体" w:hint="eastAsia"/>
          <w:sz w:val="32"/>
          <w:szCs w:val="32"/>
        </w:rPr>
        <w:t>职    务：</w:t>
      </w:r>
    </w:p>
    <w:p w:rsidR="00182F3E" w:rsidRDefault="00182F3E" w:rsidP="00182F3E">
      <w:pPr>
        <w:spacing w:line="560" w:lineRule="exact"/>
        <w:rPr>
          <w:rFonts w:ascii="仿宋_GB2312" w:eastAsia="仿宋_GB2312" w:hAnsi="宋体" w:hint="eastAsia"/>
          <w:sz w:val="32"/>
          <w:szCs w:val="32"/>
        </w:rPr>
      </w:pPr>
    </w:p>
    <w:p w:rsidR="00182F3E" w:rsidRDefault="00182F3E" w:rsidP="00182F3E">
      <w:pPr>
        <w:spacing w:line="560" w:lineRule="exact"/>
        <w:rPr>
          <w:rFonts w:ascii="仿宋_GB2312" w:eastAsia="仿宋_GB2312" w:hAnsi="宋体" w:hint="eastAsia"/>
          <w:sz w:val="32"/>
          <w:szCs w:val="32"/>
        </w:rPr>
      </w:pPr>
      <w:r>
        <w:rPr>
          <w:rFonts w:ascii="仿宋_GB2312" w:eastAsia="仿宋_GB2312" w:hAnsi="宋体" w:hint="eastAsia"/>
          <w:sz w:val="32"/>
          <w:szCs w:val="32"/>
        </w:rPr>
        <w:t xml:space="preserve">代理人（被授权人）签字：                </w:t>
      </w:r>
    </w:p>
    <w:p w:rsidR="00182F3E" w:rsidRDefault="00182F3E" w:rsidP="00182F3E">
      <w:pPr>
        <w:spacing w:line="560" w:lineRule="exact"/>
        <w:jc w:val="left"/>
        <w:rPr>
          <w:rFonts w:ascii="仿宋_GB2312" w:eastAsia="仿宋_GB2312" w:hAnsi="宋体" w:hint="eastAsia"/>
          <w:sz w:val="32"/>
          <w:szCs w:val="32"/>
        </w:rPr>
      </w:pPr>
      <w:r>
        <w:rPr>
          <w:rFonts w:ascii="仿宋_GB2312" w:eastAsia="仿宋_GB2312" w:hAnsi="宋体" w:hint="eastAsia"/>
          <w:sz w:val="32"/>
          <w:szCs w:val="32"/>
        </w:rPr>
        <w:t xml:space="preserve">职    务：    </w:t>
      </w:r>
    </w:p>
    <w:p w:rsidR="00182F3E" w:rsidRDefault="00182F3E" w:rsidP="00182F3E">
      <w:pPr>
        <w:spacing w:line="560" w:lineRule="exact"/>
        <w:rPr>
          <w:rFonts w:ascii="仿宋_GB2312" w:eastAsia="仿宋_GB2312" w:hAnsi="宋体" w:hint="eastAsia"/>
          <w:sz w:val="32"/>
          <w:szCs w:val="32"/>
        </w:rPr>
      </w:pPr>
    </w:p>
    <w:p w:rsidR="00182F3E" w:rsidRDefault="00182F3E" w:rsidP="00182F3E">
      <w:pPr>
        <w:spacing w:line="560" w:lineRule="exact"/>
        <w:rPr>
          <w:rFonts w:ascii="仿宋_GB2312" w:eastAsia="仿宋_GB2312" w:hAnsi="宋体" w:hint="eastAsia"/>
          <w:sz w:val="32"/>
          <w:szCs w:val="32"/>
        </w:rPr>
      </w:pPr>
      <w:r>
        <w:rPr>
          <w:rFonts w:ascii="仿宋_GB2312" w:eastAsia="仿宋_GB2312" w:hAnsi="宋体" w:hint="eastAsia"/>
          <w:sz w:val="32"/>
          <w:szCs w:val="32"/>
        </w:rPr>
        <w:t>银行名称（公章）：         日期： 　　　电话：</w:t>
      </w:r>
    </w:p>
    <w:p w:rsidR="00182F3E" w:rsidRDefault="00182F3E" w:rsidP="00182F3E">
      <w:pPr>
        <w:spacing w:line="560" w:lineRule="exact"/>
        <w:rPr>
          <w:rFonts w:ascii="仿宋_GB2312" w:eastAsia="仿宋_GB2312" w:hAnsi="宋体" w:hint="eastAsia"/>
          <w:sz w:val="32"/>
          <w:szCs w:val="32"/>
        </w:rPr>
      </w:pPr>
    </w:p>
    <w:p w:rsidR="00182F3E" w:rsidRDefault="00182F3E" w:rsidP="00182F3E">
      <w:pPr>
        <w:spacing w:line="560" w:lineRule="exact"/>
        <w:rPr>
          <w:rFonts w:ascii="仿宋_GB2312" w:eastAsia="仿宋_GB2312" w:hAnsi="宋体" w:hint="eastAsia"/>
          <w:sz w:val="32"/>
          <w:szCs w:val="32"/>
        </w:rPr>
      </w:pPr>
    </w:p>
    <w:p w:rsidR="00182F3E" w:rsidRDefault="00182F3E" w:rsidP="00182F3E">
      <w:pPr>
        <w:spacing w:line="560" w:lineRule="exact"/>
        <w:rPr>
          <w:rFonts w:ascii="仿宋_GB2312" w:eastAsia="仿宋_GB2312" w:hAnsi="宋体" w:hint="eastAsia"/>
          <w:sz w:val="32"/>
          <w:szCs w:val="32"/>
        </w:rPr>
      </w:pPr>
    </w:p>
    <w:p w:rsidR="00182F3E" w:rsidRDefault="00182F3E" w:rsidP="00182F3E">
      <w:pPr>
        <w:spacing w:line="560" w:lineRule="exact"/>
        <w:rPr>
          <w:rFonts w:ascii="仿宋_GB2312" w:eastAsia="仿宋_GB2312" w:hAnsi="宋体" w:hint="eastAsia"/>
          <w:sz w:val="32"/>
          <w:szCs w:val="32"/>
        </w:rPr>
      </w:pPr>
    </w:p>
    <w:p w:rsidR="002641D9" w:rsidRPr="00182F3E" w:rsidRDefault="002641D9"/>
    <w:sectPr w:rsidR="002641D9" w:rsidRPr="00182F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1D9" w:rsidRDefault="002641D9" w:rsidP="00182F3E">
      <w:r>
        <w:separator/>
      </w:r>
    </w:p>
  </w:endnote>
  <w:endnote w:type="continuationSeparator" w:id="1">
    <w:p w:rsidR="002641D9" w:rsidRDefault="002641D9" w:rsidP="00182F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1D9" w:rsidRDefault="002641D9" w:rsidP="00182F3E">
      <w:r>
        <w:separator/>
      </w:r>
    </w:p>
  </w:footnote>
  <w:footnote w:type="continuationSeparator" w:id="1">
    <w:p w:rsidR="002641D9" w:rsidRDefault="002641D9" w:rsidP="00182F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2F3E"/>
    <w:rsid w:val="00182F3E"/>
    <w:rsid w:val="002641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2F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2F3E"/>
    <w:rPr>
      <w:sz w:val="18"/>
      <w:szCs w:val="18"/>
    </w:rPr>
  </w:style>
  <w:style w:type="paragraph" w:styleId="a4">
    <w:name w:val="footer"/>
    <w:basedOn w:val="a"/>
    <w:link w:val="Char0"/>
    <w:uiPriority w:val="99"/>
    <w:semiHidden/>
    <w:unhideWhenUsed/>
    <w:rsid w:val="00182F3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82F3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122</Words>
  <Characters>701</Characters>
  <Application>Microsoft Office Word</Application>
  <DocSecurity>0</DocSecurity>
  <Lines>5</Lines>
  <Paragraphs>1</Paragraphs>
  <ScaleCrop>false</ScaleCrop>
  <Company>Microsoft</Company>
  <LinksUpToDate>false</LinksUpToDate>
  <CharactersWithSpaces>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2016-10-18T01:35:00Z</dcterms:created>
  <dcterms:modified xsi:type="dcterms:W3CDTF">2016-10-18T01:35:00Z</dcterms:modified>
</cp:coreProperties>
</file>